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F9" w:rsidRPr="00325BFB" w:rsidRDefault="00B2259C" w:rsidP="00113AF9">
      <w:pPr>
        <w:spacing w:line="280" w:lineRule="exact"/>
        <w:ind w:firstLine="0"/>
        <w:jc w:val="center"/>
        <w:rPr>
          <w:rFonts w:cs="Times New Roman"/>
          <w:b/>
          <w:sz w:val="32"/>
          <w:szCs w:val="32"/>
        </w:rPr>
      </w:pPr>
      <w:r w:rsidRPr="00325BFB">
        <w:rPr>
          <w:rFonts w:cs="Times New Roman"/>
          <w:b/>
          <w:sz w:val="32"/>
          <w:szCs w:val="32"/>
        </w:rPr>
        <w:t xml:space="preserve">АССОЦИАЦИИ РУКОВОДИТЕЛЕЙ УЧРЕЖДЕНИЙ ОБЩЕГО СРЕДНЕГО ОБРАЗОВАНИЯ ГРОДНЕНСКОЙ ОБЛАСТИ </w:t>
      </w:r>
    </w:p>
    <w:p w:rsidR="00113AF9" w:rsidRPr="00325BFB" w:rsidRDefault="00113AF9" w:rsidP="00113AF9">
      <w:pPr>
        <w:spacing w:line="280" w:lineRule="exact"/>
        <w:ind w:firstLine="0"/>
        <w:jc w:val="center"/>
        <w:rPr>
          <w:rFonts w:cs="Times New Roman"/>
          <w:b/>
          <w:sz w:val="32"/>
          <w:szCs w:val="32"/>
        </w:rPr>
      </w:pPr>
    </w:p>
    <w:p w:rsidR="007F6A7E" w:rsidRPr="00113AF9" w:rsidRDefault="00113AF9" w:rsidP="00113AF9">
      <w:pPr>
        <w:ind w:firstLine="708"/>
        <w:rPr>
          <w:rFonts w:cs="Times New Roman"/>
          <w:szCs w:val="30"/>
        </w:rPr>
      </w:pPr>
      <w:r w:rsidRPr="00113AF9">
        <w:rPr>
          <w:rFonts w:cs="Times New Roman"/>
          <w:szCs w:val="30"/>
        </w:rPr>
        <w:t>Ассоциаци</w:t>
      </w:r>
      <w:r>
        <w:rPr>
          <w:rFonts w:cs="Times New Roman"/>
          <w:szCs w:val="30"/>
        </w:rPr>
        <w:t>я</w:t>
      </w:r>
      <w:r w:rsidRPr="00113AF9">
        <w:rPr>
          <w:rFonts w:cs="Times New Roman"/>
          <w:szCs w:val="30"/>
        </w:rPr>
        <w:t xml:space="preserve"> руководителей учреждений общего среднего образования Г</w:t>
      </w:r>
      <w:r>
        <w:rPr>
          <w:rFonts w:cs="Times New Roman"/>
          <w:szCs w:val="30"/>
        </w:rPr>
        <w:t xml:space="preserve">родненской области (далее – Ассоциация) </w:t>
      </w:r>
      <w:r w:rsidRPr="006E26FB">
        <w:rPr>
          <w:rFonts w:cs="Times New Roman"/>
          <w:szCs w:val="30"/>
        </w:rPr>
        <w:t>является добровольным профессиональным сообществом руководителей учреждений общего среднего образования Гродненской области, которые заинтересованы во взаимном общении и ориентированы на развитие системы образования Гродненской области</w:t>
      </w:r>
      <w:r>
        <w:rPr>
          <w:rFonts w:cs="Times New Roman"/>
          <w:szCs w:val="30"/>
        </w:rPr>
        <w:t>.</w:t>
      </w:r>
    </w:p>
    <w:p w:rsidR="00113AF9" w:rsidRDefault="00113AF9" w:rsidP="00113AF9">
      <w:pPr>
        <w:ind w:firstLine="708"/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Целью Ассоциации</w:t>
      </w:r>
      <w:r>
        <w:rPr>
          <w:rFonts w:cs="Times New Roman"/>
          <w:szCs w:val="30"/>
        </w:rPr>
        <w:t xml:space="preserve"> </w:t>
      </w:r>
      <w:r w:rsidRPr="00113AF9">
        <w:rPr>
          <w:rFonts w:cs="Times New Roman"/>
          <w:szCs w:val="30"/>
        </w:rPr>
        <w:t>является совершенствование профессиональной деятельности руководителей учреждений общего среднего образования в управлении учреждением образования и обеспечени</w:t>
      </w:r>
      <w:r w:rsidR="005F75A8">
        <w:rPr>
          <w:rFonts w:cs="Times New Roman"/>
          <w:szCs w:val="30"/>
        </w:rPr>
        <w:t>е</w:t>
      </w:r>
      <w:bookmarkStart w:id="0" w:name="_GoBack"/>
      <w:bookmarkEnd w:id="0"/>
      <w:r w:rsidRPr="00113AF9">
        <w:rPr>
          <w:rFonts w:cs="Times New Roman"/>
          <w:szCs w:val="30"/>
        </w:rPr>
        <w:t xml:space="preserve"> высокого уровня качества системы образования Гродненского региона.</w:t>
      </w:r>
    </w:p>
    <w:p w:rsidR="00113AF9" w:rsidRPr="006E26FB" w:rsidRDefault="00113AF9" w:rsidP="00113AF9">
      <w:pPr>
        <w:tabs>
          <w:tab w:val="left" w:pos="851"/>
        </w:tabs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Основные задачи</w:t>
      </w:r>
      <w:r w:rsidRPr="006E26FB">
        <w:rPr>
          <w:rFonts w:cs="Times New Roman"/>
          <w:szCs w:val="30"/>
        </w:rPr>
        <w:t xml:space="preserve">, которые решает в своей деятельности Ассоциация: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 xml:space="preserve">выявление и распространение эффективного опыта в сфере управления учреждением образования; </w:t>
      </w:r>
      <w:r w:rsidRPr="006E26FB">
        <w:rPr>
          <w:rFonts w:cs="Times New Roman"/>
          <w:szCs w:val="30"/>
          <w:highlight w:val="yellow"/>
        </w:rPr>
        <w:t xml:space="preserve">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участие в разработке и реализации проектов и программ, направленных на совершенствование системы образования Гродненской области;</w:t>
      </w:r>
    </w:p>
    <w:p w:rsidR="00113AF9" w:rsidRPr="006E26FB" w:rsidRDefault="00113AF9" w:rsidP="00113AF9">
      <w:pPr>
        <w:tabs>
          <w:tab w:val="left" w:pos="1134"/>
        </w:tabs>
        <w:rPr>
          <w:rFonts w:eastAsia="Times New Roman" w:cs="Times New Roman"/>
          <w:szCs w:val="30"/>
          <w:lang w:eastAsia="ru-RU"/>
        </w:rPr>
      </w:pPr>
      <w:r w:rsidRPr="006E26FB">
        <w:rPr>
          <w:rFonts w:eastAsia="Times New Roman" w:cs="Times New Roman"/>
          <w:szCs w:val="30"/>
          <w:lang w:eastAsia="ru-RU"/>
        </w:rPr>
        <w:t>создание сети эффективной коммуникации и среды неформального общения руководителей;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установление и поддержание контактов с организациями, осуществляющими аналогичную деятельность в Республике Беларусь.</w:t>
      </w:r>
    </w:p>
    <w:p w:rsidR="00113AF9" w:rsidRPr="00113AF9" w:rsidRDefault="00113AF9" w:rsidP="00113AF9">
      <w:pPr>
        <w:tabs>
          <w:tab w:val="left" w:pos="0"/>
          <w:tab w:val="left" w:pos="1134"/>
        </w:tabs>
        <w:rPr>
          <w:rFonts w:cs="Times New Roman"/>
          <w:szCs w:val="30"/>
        </w:rPr>
      </w:pPr>
      <w:r w:rsidRPr="00113AF9">
        <w:rPr>
          <w:rFonts w:cs="Times New Roman"/>
          <w:b/>
          <w:szCs w:val="30"/>
        </w:rPr>
        <w:t>Основными направлениями деятельности Ассоциации</w:t>
      </w:r>
      <w:r w:rsidRPr="00113AF9">
        <w:rPr>
          <w:rFonts w:cs="Times New Roman"/>
          <w:szCs w:val="30"/>
        </w:rPr>
        <w:t xml:space="preserve"> являются: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разработка и внесение в органы государственной власти предложений</w:t>
      </w:r>
      <w:r>
        <w:rPr>
          <w:rFonts w:cs="Times New Roman"/>
          <w:szCs w:val="30"/>
        </w:rPr>
        <w:t xml:space="preserve"> по повышению уровня </w:t>
      </w:r>
      <w:r w:rsidRPr="006E26FB">
        <w:rPr>
          <w:rFonts w:cs="Times New Roman"/>
          <w:szCs w:val="30"/>
        </w:rPr>
        <w:t>качества системы образования Гродненского региона, способствующих укреплению статуса руководителя учреждения образования;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организация и проведение семинаров, конференций, форумов и др. мероприятий по ключевым проблемам развития современного образования, управленческих практик;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выявление общих проблем в деятельности руководителей учреждений образования и определение возможных путей их решения;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консультационная и информационная поддержка участников Ассоциации;</w:t>
      </w:r>
    </w:p>
    <w:p w:rsidR="00113AF9" w:rsidRPr="006E26FB" w:rsidRDefault="00113AF9" w:rsidP="00113AF9">
      <w:pPr>
        <w:pStyle w:val="a3"/>
        <w:tabs>
          <w:tab w:val="left" w:pos="709"/>
        </w:tabs>
        <w:ind w:left="0" w:firstLine="0"/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ab/>
        <w:t xml:space="preserve">расширение круга профессиональных контактов, обмена информацией между руководителями учреждений образования области; </w:t>
      </w:r>
    </w:p>
    <w:p w:rsidR="00113AF9" w:rsidRPr="006E26FB" w:rsidRDefault="00113AF9" w:rsidP="00113AF9">
      <w:pPr>
        <w:tabs>
          <w:tab w:val="left" w:pos="1134"/>
        </w:tabs>
        <w:rPr>
          <w:rFonts w:cs="Times New Roman"/>
          <w:szCs w:val="30"/>
        </w:rPr>
      </w:pPr>
      <w:r w:rsidRPr="006E26FB">
        <w:rPr>
          <w:rFonts w:eastAsia="Times New Roman" w:cs="Times New Roman"/>
          <w:szCs w:val="30"/>
          <w:lang w:eastAsia="ru-RU"/>
        </w:rPr>
        <w:t xml:space="preserve">подготовка предложений по организации и проведению педагогических общественно значимых мероприятий областного уровня;  </w:t>
      </w:r>
    </w:p>
    <w:p w:rsidR="00113AF9" w:rsidRPr="00113AF9" w:rsidRDefault="00113AF9" w:rsidP="00113AF9">
      <w:pPr>
        <w:ind w:firstLine="708"/>
        <w:rPr>
          <w:rFonts w:cs="Times New Roman"/>
          <w:szCs w:val="30"/>
        </w:rPr>
      </w:pPr>
      <w:r w:rsidRPr="006E26FB">
        <w:rPr>
          <w:rFonts w:cs="Times New Roman"/>
          <w:szCs w:val="30"/>
        </w:rPr>
        <w:t>распространение информационных материалов о деятельности Ассоциации, ее членов в периодических изданиях соответствующего профиля, а также в средствах массовой информации</w:t>
      </w:r>
      <w:r w:rsidR="00325BFB">
        <w:rPr>
          <w:rFonts w:cs="Times New Roman"/>
          <w:szCs w:val="30"/>
        </w:rPr>
        <w:t>.</w:t>
      </w:r>
    </w:p>
    <w:sectPr w:rsidR="00113AF9" w:rsidRPr="00113AF9" w:rsidSect="001630A3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9E0"/>
    <w:multiLevelType w:val="multilevel"/>
    <w:tmpl w:val="30663170"/>
    <w:lvl w:ilvl="0">
      <w:start w:val="1"/>
      <w:numFmt w:val="decimal"/>
      <w:lvlText w:val="%1."/>
      <w:lvlJc w:val="left"/>
      <w:pPr>
        <w:ind w:left="1798" w:hanging="123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717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1" w15:restartNumberingAfterBreak="0">
    <w:nsid w:val="60B26421"/>
    <w:multiLevelType w:val="hybridMultilevel"/>
    <w:tmpl w:val="31BEC2C8"/>
    <w:lvl w:ilvl="0" w:tplc="38A0CC1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9"/>
    <w:rsid w:val="00113AF9"/>
    <w:rsid w:val="001630A3"/>
    <w:rsid w:val="001E3D3D"/>
    <w:rsid w:val="002A2EB1"/>
    <w:rsid w:val="002C3182"/>
    <w:rsid w:val="00325BFB"/>
    <w:rsid w:val="00412802"/>
    <w:rsid w:val="005F75A8"/>
    <w:rsid w:val="00607571"/>
    <w:rsid w:val="007F6A7E"/>
    <w:rsid w:val="009E502C"/>
    <w:rsid w:val="00A17EA5"/>
    <w:rsid w:val="00B2259C"/>
    <w:rsid w:val="00B23BB7"/>
    <w:rsid w:val="00BD0058"/>
    <w:rsid w:val="00C06F6A"/>
    <w:rsid w:val="00C24C19"/>
    <w:rsid w:val="00D37161"/>
    <w:rsid w:val="00D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183D"/>
  <w15:chartTrackingRefBased/>
  <w15:docId w15:val="{77D1B60F-B7C5-430D-AE22-916D76A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F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Kab217-3</dc:creator>
  <cp:keywords/>
  <dc:description/>
  <cp:lastModifiedBy>Kab217-3</cp:lastModifiedBy>
  <cp:revision>5</cp:revision>
  <dcterms:created xsi:type="dcterms:W3CDTF">2021-03-24T05:47:00Z</dcterms:created>
  <dcterms:modified xsi:type="dcterms:W3CDTF">2022-01-31T07:31:00Z</dcterms:modified>
</cp:coreProperties>
</file>